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05F" w:rsidRPr="00E431C8" w:rsidRDefault="00E431C8" w:rsidP="00D80ACA">
      <w:pPr>
        <w:spacing w:after="0"/>
        <w:ind w:left="-709" w:right="-801" w:firstLine="709"/>
        <w:rPr>
          <w:b/>
        </w:rPr>
      </w:pPr>
      <w:r>
        <w:rPr>
          <w:b/>
          <w:noProof/>
          <w:lang w:eastAsia="es-CR"/>
        </w:rPr>
        <w:drawing>
          <wp:inline distT="0" distB="0" distL="0" distR="0" wp14:anchorId="10EC8060">
            <wp:extent cx="863600" cy="825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7586" cy="829310"/>
                    </a:xfrm>
                    <a:prstGeom prst="rect">
                      <a:avLst/>
                    </a:prstGeom>
                    <a:noFill/>
                  </pic:spPr>
                </pic:pic>
              </a:graphicData>
            </a:graphic>
          </wp:inline>
        </w:drawing>
      </w:r>
      <w:r>
        <w:rPr>
          <w:b/>
        </w:rPr>
        <w:t xml:space="preserve">                                           </w:t>
      </w:r>
      <w:r w:rsidR="0008405F" w:rsidRPr="00E431C8">
        <w:rPr>
          <w:b/>
        </w:rPr>
        <w:t>INSTITUTO SONORA AC.</w:t>
      </w:r>
    </w:p>
    <w:p w:rsidR="0008405F" w:rsidRPr="00E431C8" w:rsidRDefault="00E431C8" w:rsidP="00D80ACA">
      <w:pPr>
        <w:spacing w:after="0"/>
        <w:rPr>
          <w:b/>
        </w:rPr>
      </w:pPr>
      <w:r w:rsidRPr="00E431C8">
        <w:rPr>
          <w:b/>
        </w:rPr>
        <w:t xml:space="preserve">                                                                </w:t>
      </w:r>
      <w:r w:rsidR="0008405F" w:rsidRPr="00E431C8">
        <w:rPr>
          <w:b/>
        </w:rPr>
        <w:t>LISTA DE UTILES 4TO GRADO</w:t>
      </w:r>
    </w:p>
    <w:p w:rsidR="0008405F" w:rsidRPr="002959DB" w:rsidRDefault="00D80ACA" w:rsidP="0071257D">
      <w:pPr>
        <w:spacing w:after="0"/>
        <w:rPr>
          <w:b/>
          <w:sz w:val="20"/>
          <w:szCs w:val="20"/>
        </w:rPr>
      </w:pPr>
      <w:r w:rsidRPr="002959DB">
        <w:rPr>
          <w:b/>
          <w:sz w:val="20"/>
          <w:szCs w:val="20"/>
        </w:rPr>
        <w:t>7 Cuadernos de cuadricula forma italiana (sin resorte)</w:t>
      </w:r>
      <w:r>
        <w:rPr>
          <w:b/>
          <w:sz w:val="20"/>
          <w:szCs w:val="20"/>
        </w:rPr>
        <w:t>.</w:t>
      </w:r>
    </w:p>
    <w:p w:rsidR="0008405F" w:rsidRPr="002959DB" w:rsidRDefault="00D80ACA" w:rsidP="0071257D">
      <w:pPr>
        <w:spacing w:after="0"/>
        <w:rPr>
          <w:b/>
          <w:sz w:val="20"/>
          <w:szCs w:val="20"/>
        </w:rPr>
      </w:pPr>
      <w:r>
        <w:rPr>
          <w:b/>
          <w:sz w:val="20"/>
          <w:szCs w:val="20"/>
        </w:rPr>
        <w:t>1  Caja de colores de palo.</w:t>
      </w:r>
      <w:bookmarkStart w:id="0" w:name="_GoBack"/>
      <w:bookmarkEnd w:id="0"/>
    </w:p>
    <w:p w:rsidR="0008405F" w:rsidRPr="002959DB" w:rsidRDefault="00D80ACA" w:rsidP="0071257D">
      <w:pPr>
        <w:spacing w:after="0"/>
        <w:rPr>
          <w:b/>
          <w:sz w:val="20"/>
          <w:szCs w:val="20"/>
        </w:rPr>
      </w:pPr>
      <w:r w:rsidRPr="002959DB">
        <w:rPr>
          <w:b/>
          <w:sz w:val="20"/>
          <w:szCs w:val="20"/>
        </w:rPr>
        <w:t>1 Resma de hojas blancas tamaño carta (1 resma de 500 hojas)</w:t>
      </w:r>
      <w:r>
        <w:rPr>
          <w:b/>
          <w:sz w:val="20"/>
          <w:szCs w:val="20"/>
        </w:rPr>
        <w:t>.</w:t>
      </w:r>
    </w:p>
    <w:p w:rsidR="0008405F" w:rsidRPr="002959DB" w:rsidRDefault="00D80ACA" w:rsidP="0071257D">
      <w:pPr>
        <w:spacing w:after="0"/>
        <w:rPr>
          <w:b/>
          <w:sz w:val="20"/>
          <w:szCs w:val="20"/>
        </w:rPr>
      </w:pPr>
      <w:r w:rsidRPr="002959DB">
        <w:rPr>
          <w:b/>
          <w:sz w:val="20"/>
          <w:szCs w:val="20"/>
        </w:rPr>
        <w:t>1 Juego geométrico.</w:t>
      </w:r>
    </w:p>
    <w:p w:rsidR="0008405F" w:rsidRPr="002959DB" w:rsidRDefault="00D80ACA" w:rsidP="0071257D">
      <w:pPr>
        <w:spacing w:after="0"/>
        <w:rPr>
          <w:b/>
          <w:sz w:val="20"/>
          <w:szCs w:val="20"/>
        </w:rPr>
      </w:pPr>
      <w:r w:rsidRPr="002959DB">
        <w:rPr>
          <w:b/>
          <w:sz w:val="20"/>
          <w:szCs w:val="20"/>
        </w:rPr>
        <w:t>1 Tijeras de punta delgada</w:t>
      </w:r>
      <w:r>
        <w:rPr>
          <w:b/>
          <w:sz w:val="20"/>
          <w:szCs w:val="20"/>
        </w:rPr>
        <w:t>.</w:t>
      </w:r>
    </w:p>
    <w:p w:rsidR="004253BD" w:rsidRPr="002959DB" w:rsidRDefault="00D80ACA" w:rsidP="0071257D">
      <w:pPr>
        <w:spacing w:after="0"/>
        <w:rPr>
          <w:b/>
          <w:sz w:val="20"/>
          <w:szCs w:val="20"/>
        </w:rPr>
      </w:pPr>
      <w:r w:rsidRPr="002959DB">
        <w:rPr>
          <w:b/>
          <w:sz w:val="20"/>
          <w:szCs w:val="20"/>
        </w:rPr>
        <w:t>4 Lápices  no 2</w:t>
      </w:r>
      <w:r>
        <w:rPr>
          <w:b/>
          <w:sz w:val="20"/>
          <w:szCs w:val="20"/>
        </w:rPr>
        <w:t>.</w:t>
      </w:r>
    </w:p>
    <w:p w:rsidR="004253BD" w:rsidRPr="002959DB" w:rsidRDefault="00D80ACA" w:rsidP="0071257D">
      <w:pPr>
        <w:spacing w:after="0"/>
        <w:rPr>
          <w:b/>
          <w:sz w:val="20"/>
          <w:szCs w:val="20"/>
        </w:rPr>
      </w:pPr>
      <w:r w:rsidRPr="002959DB">
        <w:rPr>
          <w:b/>
          <w:sz w:val="20"/>
          <w:szCs w:val="20"/>
        </w:rPr>
        <w:t>1 Pluma (roja, negra y azul)</w:t>
      </w:r>
      <w:r>
        <w:rPr>
          <w:b/>
          <w:sz w:val="20"/>
          <w:szCs w:val="20"/>
        </w:rPr>
        <w:t>.</w:t>
      </w:r>
    </w:p>
    <w:p w:rsidR="004253BD" w:rsidRPr="002959DB" w:rsidRDefault="00D80ACA" w:rsidP="0071257D">
      <w:pPr>
        <w:spacing w:after="0"/>
        <w:rPr>
          <w:b/>
          <w:sz w:val="20"/>
          <w:szCs w:val="20"/>
        </w:rPr>
      </w:pPr>
      <w:r>
        <w:rPr>
          <w:b/>
          <w:sz w:val="20"/>
          <w:szCs w:val="20"/>
        </w:rPr>
        <w:t>2 P</w:t>
      </w:r>
      <w:r w:rsidRPr="002959DB">
        <w:rPr>
          <w:b/>
          <w:sz w:val="20"/>
          <w:szCs w:val="20"/>
        </w:rPr>
        <w:t>egamentos en barra.</w:t>
      </w:r>
    </w:p>
    <w:p w:rsidR="004253BD" w:rsidRPr="002959DB" w:rsidRDefault="00D80ACA" w:rsidP="0071257D">
      <w:pPr>
        <w:spacing w:after="0"/>
        <w:rPr>
          <w:b/>
          <w:sz w:val="20"/>
          <w:szCs w:val="20"/>
        </w:rPr>
      </w:pPr>
      <w:r>
        <w:rPr>
          <w:b/>
          <w:sz w:val="20"/>
          <w:szCs w:val="20"/>
        </w:rPr>
        <w:t>1 B</w:t>
      </w:r>
      <w:r w:rsidRPr="002959DB">
        <w:rPr>
          <w:b/>
          <w:sz w:val="20"/>
          <w:szCs w:val="20"/>
        </w:rPr>
        <w:t>orrador marca pelikan</w:t>
      </w:r>
      <w:r>
        <w:rPr>
          <w:b/>
          <w:sz w:val="20"/>
          <w:szCs w:val="20"/>
        </w:rPr>
        <w:t>.</w:t>
      </w:r>
      <w:r w:rsidRPr="002959DB">
        <w:rPr>
          <w:b/>
          <w:sz w:val="20"/>
          <w:szCs w:val="20"/>
        </w:rPr>
        <w:t xml:space="preserve"> </w:t>
      </w:r>
    </w:p>
    <w:p w:rsidR="002959DB" w:rsidRPr="002959DB" w:rsidRDefault="00D80ACA" w:rsidP="0071257D">
      <w:pPr>
        <w:spacing w:after="0"/>
        <w:rPr>
          <w:b/>
          <w:sz w:val="20"/>
          <w:szCs w:val="20"/>
        </w:rPr>
      </w:pPr>
      <w:r>
        <w:rPr>
          <w:b/>
          <w:sz w:val="20"/>
          <w:szCs w:val="20"/>
        </w:rPr>
        <w:t>2 F</w:t>
      </w:r>
      <w:r w:rsidRPr="002959DB">
        <w:rPr>
          <w:b/>
          <w:sz w:val="20"/>
          <w:szCs w:val="20"/>
        </w:rPr>
        <w:t>older tamaño oficio color beige sin nombre</w:t>
      </w:r>
      <w:r>
        <w:rPr>
          <w:b/>
          <w:sz w:val="20"/>
          <w:szCs w:val="20"/>
        </w:rPr>
        <w:t>.</w:t>
      </w:r>
    </w:p>
    <w:p w:rsidR="002959DB" w:rsidRPr="002959DB" w:rsidRDefault="00D80ACA" w:rsidP="0071257D">
      <w:pPr>
        <w:spacing w:after="0"/>
        <w:rPr>
          <w:b/>
          <w:sz w:val="20"/>
          <w:szCs w:val="20"/>
        </w:rPr>
      </w:pPr>
      <w:r>
        <w:rPr>
          <w:b/>
          <w:sz w:val="20"/>
          <w:szCs w:val="20"/>
        </w:rPr>
        <w:t>1 F</w:t>
      </w:r>
      <w:r w:rsidRPr="002959DB">
        <w:rPr>
          <w:b/>
          <w:sz w:val="20"/>
          <w:szCs w:val="20"/>
        </w:rPr>
        <w:t>older tamaño carta</w:t>
      </w:r>
      <w:r>
        <w:rPr>
          <w:b/>
          <w:sz w:val="20"/>
          <w:szCs w:val="20"/>
        </w:rPr>
        <w:t>.</w:t>
      </w:r>
      <w:r w:rsidRPr="002959DB">
        <w:rPr>
          <w:b/>
          <w:sz w:val="20"/>
          <w:szCs w:val="20"/>
        </w:rPr>
        <w:t xml:space="preserve"> </w:t>
      </w:r>
    </w:p>
    <w:p w:rsidR="002959DB" w:rsidRPr="002959DB" w:rsidRDefault="00D80ACA" w:rsidP="0071257D">
      <w:pPr>
        <w:spacing w:after="0"/>
        <w:rPr>
          <w:b/>
          <w:sz w:val="20"/>
          <w:szCs w:val="20"/>
        </w:rPr>
      </w:pPr>
      <w:r>
        <w:rPr>
          <w:b/>
          <w:sz w:val="20"/>
          <w:szCs w:val="20"/>
        </w:rPr>
        <w:t>1 P</w:t>
      </w:r>
      <w:r w:rsidRPr="002959DB">
        <w:rPr>
          <w:b/>
          <w:sz w:val="20"/>
          <w:szCs w:val="20"/>
        </w:rPr>
        <w:t>rotector de hojas blancas</w:t>
      </w:r>
      <w:r>
        <w:rPr>
          <w:b/>
          <w:sz w:val="20"/>
          <w:szCs w:val="20"/>
        </w:rPr>
        <w:t>.</w:t>
      </w:r>
    </w:p>
    <w:p w:rsidR="002959DB" w:rsidRPr="002959DB" w:rsidRDefault="00D80ACA" w:rsidP="0071257D">
      <w:pPr>
        <w:spacing w:after="0"/>
        <w:rPr>
          <w:b/>
          <w:sz w:val="20"/>
          <w:szCs w:val="20"/>
        </w:rPr>
      </w:pPr>
      <w:r>
        <w:rPr>
          <w:b/>
          <w:sz w:val="20"/>
          <w:szCs w:val="20"/>
        </w:rPr>
        <w:t>2 C</w:t>
      </w:r>
      <w:r w:rsidRPr="002959DB">
        <w:rPr>
          <w:b/>
          <w:sz w:val="20"/>
          <w:szCs w:val="20"/>
        </w:rPr>
        <w:t>ajas de kleenex</w:t>
      </w:r>
      <w:r>
        <w:rPr>
          <w:b/>
          <w:sz w:val="20"/>
          <w:szCs w:val="20"/>
        </w:rPr>
        <w:t>.</w:t>
      </w:r>
    </w:p>
    <w:p w:rsidR="002959DB" w:rsidRPr="002959DB" w:rsidRDefault="00D80ACA" w:rsidP="0071257D">
      <w:pPr>
        <w:spacing w:after="0"/>
        <w:rPr>
          <w:b/>
          <w:sz w:val="20"/>
          <w:szCs w:val="20"/>
        </w:rPr>
      </w:pPr>
      <w:r>
        <w:rPr>
          <w:b/>
          <w:sz w:val="20"/>
          <w:szCs w:val="20"/>
        </w:rPr>
        <w:t>2 L</w:t>
      </w:r>
      <w:r w:rsidRPr="002959DB">
        <w:rPr>
          <w:b/>
          <w:sz w:val="20"/>
          <w:szCs w:val="20"/>
        </w:rPr>
        <w:t>ibros de literatura apropiada para la edad del alumno</w:t>
      </w:r>
      <w:r>
        <w:rPr>
          <w:b/>
          <w:sz w:val="20"/>
          <w:szCs w:val="20"/>
        </w:rPr>
        <w:t>.</w:t>
      </w:r>
    </w:p>
    <w:p w:rsidR="002959DB" w:rsidRPr="002959DB" w:rsidRDefault="00D80ACA" w:rsidP="0071257D">
      <w:pPr>
        <w:spacing w:after="0"/>
        <w:rPr>
          <w:b/>
          <w:sz w:val="20"/>
          <w:szCs w:val="20"/>
        </w:rPr>
      </w:pPr>
      <w:r>
        <w:rPr>
          <w:b/>
          <w:sz w:val="20"/>
          <w:szCs w:val="20"/>
        </w:rPr>
        <w:t>1 S</w:t>
      </w:r>
      <w:r w:rsidRPr="002959DB">
        <w:rPr>
          <w:b/>
          <w:sz w:val="20"/>
          <w:szCs w:val="20"/>
        </w:rPr>
        <w:t>acapuntas</w:t>
      </w:r>
      <w:r>
        <w:rPr>
          <w:b/>
          <w:sz w:val="20"/>
          <w:szCs w:val="20"/>
        </w:rPr>
        <w:t>.</w:t>
      </w:r>
    </w:p>
    <w:p w:rsidR="002959DB" w:rsidRPr="002959DB" w:rsidRDefault="00D80ACA" w:rsidP="0071257D">
      <w:pPr>
        <w:spacing w:after="0"/>
        <w:rPr>
          <w:b/>
          <w:sz w:val="20"/>
          <w:szCs w:val="20"/>
        </w:rPr>
      </w:pPr>
      <w:r>
        <w:rPr>
          <w:b/>
          <w:sz w:val="20"/>
          <w:szCs w:val="20"/>
        </w:rPr>
        <w:t>1 P</w:t>
      </w:r>
      <w:r w:rsidRPr="002959DB">
        <w:rPr>
          <w:b/>
          <w:sz w:val="20"/>
          <w:szCs w:val="20"/>
        </w:rPr>
        <w:t>aquete de 50 hojas de colores</w:t>
      </w:r>
      <w:r>
        <w:rPr>
          <w:b/>
          <w:sz w:val="20"/>
          <w:szCs w:val="20"/>
        </w:rPr>
        <w:t>.</w:t>
      </w:r>
    </w:p>
    <w:p w:rsidR="002959DB" w:rsidRPr="002959DB" w:rsidRDefault="00D80ACA" w:rsidP="0071257D">
      <w:pPr>
        <w:spacing w:after="0"/>
        <w:rPr>
          <w:b/>
          <w:sz w:val="20"/>
          <w:szCs w:val="20"/>
        </w:rPr>
      </w:pPr>
      <w:r>
        <w:rPr>
          <w:b/>
          <w:sz w:val="20"/>
          <w:szCs w:val="20"/>
        </w:rPr>
        <w:t>1 D</w:t>
      </w:r>
      <w:r w:rsidRPr="002959DB">
        <w:rPr>
          <w:b/>
          <w:sz w:val="20"/>
          <w:szCs w:val="20"/>
        </w:rPr>
        <w:t>iccionario en españo</w:t>
      </w:r>
      <w:r>
        <w:rPr>
          <w:b/>
          <w:sz w:val="20"/>
          <w:szCs w:val="20"/>
        </w:rPr>
        <w:t>l.</w:t>
      </w:r>
      <w:r w:rsidRPr="002959DB">
        <w:rPr>
          <w:b/>
          <w:sz w:val="20"/>
          <w:szCs w:val="20"/>
        </w:rPr>
        <w:t xml:space="preserve"> </w:t>
      </w:r>
    </w:p>
    <w:p w:rsidR="002959DB" w:rsidRPr="002959DB" w:rsidRDefault="00D80ACA" w:rsidP="0071257D">
      <w:pPr>
        <w:spacing w:after="0"/>
        <w:rPr>
          <w:b/>
          <w:sz w:val="20"/>
          <w:szCs w:val="20"/>
        </w:rPr>
      </w:pPr>
      <w:r>
        <w:rPr>
          <w:b/>
          <w:sz w:val="20"/>
          <w:szCs w:val="20"/>
        </w:rPr>
        <w:t>1 D</w:t>
      </w:r>
      <w:r w:rsidRPr="002959DB">
        <w:rPr>
          <w:b/>
          <w:sz w:val="20"/>
          <w:szCs w:val="20"/>
        </w:rPr>
        <w:t>iccionario en ingles</w:t>
      </w:r>
      <w:r>
        <w:rPr>
          <w:b/>
          <w:sz w:val="20"/>
          <w:szCs w:val="20"/>
        </w:rPr>
        <w:t>.</w:t>
      </w:r>
    </w:p>
    <w:p w:rsidR="002959DB" w:rsidRPr="002959DB" w:rsidRDefault="00D80ACA" w:rsidP="0071257D">
      <w:pPr>
        <w:spacing w:after="0"/>
        <w:rPr>
          <w:b/>
          <w:sz w:val="20"/>
          <w:szCs w:val="20"/>
        </w:rPr>
      </w:pPr>
      <w:r>
        <w:rPr>
          <w:b/>
          <w:sz w:val="20"/>
          <w:szCs w:val="20"/>
        </w:rPr>
        <w:t>1 M</w:t>
      </w:r>
      <w:r w:rsidRPr="002959DB">
        <w:rPr>
          <w:b/>
          <w:sz w:val="20"/>
          <w:szCs w:val="20"/>
        </w:rPr>
        <w:t>arca textos</w:t>
      </w:r>
      <w:r>
        <w:rPr>
          <w:b/>
          <w:sz w:val="20"/>
          <w:szCs w:val="20"/>
        </w:rPr>
        <w:t>.</w:t>
      </w:r>
    </w:p>
    <w:p w:rsidR="002959DB" w:rsidRPr="002959DB" w:rsidRDefault="00D80ACA" w:rsidP="0071257D">
      <w:pPr>
        <w:spacing w:after="0"/>
        <w:rPr>
          <w:b/>
          <w:sz w:val="20"/>
          <w:szCs w:val="20"/>
        </w:rPr>
      </w:pPr>
      <w:r>
        <w:rPr>
          <w:b/>
          <w:sz w:val="20"/>
          <w:szCs w:val="20"/>
        </w:rPr>
        <w:t>4 P</w:t>
      </w:r>
      <w:r w:rsidRPr="002959DB">
        <w:rPr>
          <w:b/>
          <w:sz w:val="20"/>
          <w:szCs w:val="20"/>
        </w:rPr>
        <w:t>lumones para pizarrón (negro, rojo y azul)</w:t>
      </w:r>
      <w:r>
        <w:rPr>
          <w:b/>
          <w:sz w:val="20"/>
          <w:szCs w:val="20"/>
        </w:rPr>
        <w:t>.</w:t>
      </w:r>
    </w:p>
    <w:p w:rsidR="002959DB" w:rsidRPr="002959DB" w:rsidRDefault="00D80ACA" w:rsidP="0071257D">
      <w:pPr>
        <w:spacing w:after="0"/>
        <w:rPr>
          <w:b/>
          <w:sz w:val="20"/>
          <w:szCs w:val="20"/>
        </w:rPr>
      </w:pPr>
      <w:r>
        <w:rPr>
          <w:b/>
          <w:sz w:val="20"/>
          <w:szCs w:val="20"/>
        </w:rPr>
        <w:t>3 C</w:t>
      </w:r>
      <w:r w:rsidRPr="002959DB">
        <w:rPr>
          <w:b/>
          <w:sz w:val="20"/>
          <w:szCs w:val="20"/>
        </w:rPr>
        <w:t>artulinas blancas</w:t>
      </w:r>
      <w:r>
        <w:rPr>
          <w:b/>
          <w:sz w:val="20"/>
          <w:szCs w:val="20"/>
        </w:rPr>
        <w:t>.</w:t>
      </w:r>
    </w:p>
    <w:p w:rsidR="002959DB" w:rsidRPr="002959DB" w:rsidRDefault="00D80ACA" w:rsidP="0071257D">
      <w:pPr>
        <w:spacing w:after="0"/>
        <w:rPr>
          <w:b/>
          <w:sz w:val="20"/>
          <w:szCs w:val="20"/>
        </w:rPr>
      </w:pPr>
      <w:r>
        <w:rPr>
          <w:b/>
          <w:sz w:val="20"/>
          <w:szCs w:val="20"/>
        </w:rPr>
        <w:t>5 H</w:t>
      </w:r>
      <w:r w:rsidRPr="002959DB">
        <w:rPr>
          <w:b/>
          <w:sz w:val="20"/>
          <w:szCs w:val="20"/>
        </w:rPr>
        <w:t>ojas de rotafolio</w:t>
      </w:r>
      <w:r>
        <w:rPr>
          <w:b/>
          <w:sz w:val="20"/>
          <w:szCs w:val="20"/>
        </w:rPr>
        <w:t>.</w:t>
      </w:r>
    </w:p>
    <w:p w:rsidR="002959DB" w:rsidRDefault="00D80ACA" w:rsidP="0071257D">
      <w:pPr>
        <w:spacing w:after="0"/>
        <w:rPr>
          <w:b/>
        </w:rPr>
      </w:pPr>
      <w:r>
        <w:rPr>
          <w:b/>
          <w:sz w:val="20"/>
          <w:szCs w:val="20"/>
        </w:rPr>
        <w:t>4 M</w:t>
      </w:r>
      <w:r w:rsidRPr="002959DB">
        <w:rPr>
          <w:b/>
          <w:sz w:val="20"/>
          <w:szCs w:val="20"/>
        </w:rPr>
        <w:t>apas de México con división política (con nombres</w:t>
      </w:r>
      <w:r>
        <w:rPr>
          <w:b/>
        </w:rPr>
        <w:t>).</w:t>
      </w:r>
    </w:p>
    <w:p w:rsidR="0071257D" w:rsidRDefault="00D80ACA" w:rsidP="0071257D">
      <w:pPr>
        <w:spacing w:after="0"/>
        <w:rPr>
          <w:b/>
        </w:rPr>
      </w:pPr>
      <w:r>
        <w:rPr>
          <w:b/>
        </w:rPr>
        <w:t>1 Rollo de fomy   diamantado negro.</w:t>
      </w:r>
    </w:p>
    <w:p w:rsidR="0071257D" w:rsidRDefault="00D80ACA" w:rsidP="0071257D">
      <w:pPr>
        <w:spacing w:after="0"/>
        <w:rPr>
          <w:b/>
        </w:rPr>
      </w:pPr>
      <w:r>
        <w:rPr>
          <w:b/>
        </w:rPr>
        <w:t>2 Paquetes de vasos no 8.</w:t>
      </w:r>
    </w:p>
    <w:p w:rsidR="0071257D" w:rsidRDefault="00D80ACA" w:rsidP="0071257D">
      <w:pPr>
        <w:spacing w:after="0"/>
        <w:rPr>
          <w:b/>
        </w:rPr>
      </w:pPr>
      <w:r>
        <w:rPr>
          <w:b/>
        </w:rPr>
        <w:t>4 Paquetes de papel higiénico  de 4 rollos.</w:t>
      </w:r>
    </w:p>
    <w:p w:rsidR="0071257D" w:rsidRDefault="00D80ACA" w:rsidP="0071257D">
      <w:pPr>
        <w:spacing w:after="0"/>
        <w:rPr>
          <w:b/>
        </w:rPr>
      </w:pPr>
      <w:r>
        <w:rPr>
          <w:b/>
        </w:rPr>
        <w:t>1 Frasco de jabón líquido.</w:t>
      </w:r>
    </w:p>
    <w:p w:rsidR="0071257D" w:rsidRDefault="00D80ACA" w:rsidP="0071257D">
      <w:pPr>
        <w:spacing w:after="0"/>
        <w:rPr>
          <w:b/>
        </w:rPr>
      </w:pPr>
      <w:r>
        <w:rPr>
          <w:b/>
        </w:rPr>
        <w:t>5 Barras de silicón delgado.</w:t>
      </w:r>
    </w:p>
    <w:p w:rsidR="0071257D" w:rsidRDefault="00D80ACA" w:rsidP="0071257D">
      <w:pPr>
        <w:spacing w:after="0"/>
        <w:rPr>
          <w:b/>
        </w:rPr>
      </w:pPr>
      <w:r>
        <w:rPr>
          <w:b/>
        </w:rPr>
        <w:t>5 Barras de silicón grueso.</w:t>
      </w:r>
    </w:p>
    <w:p w:rsidR="0071257D" w:rsidRDefault="00D80ACA" w:rsidP="0071257D">
      <w:pPr>
        <w:spacing w:after="0"/>
        <w:rPr>
          <w:b/>
        </w:rPr>
      </w:pPr>
      <w:r>
        <w:rPr>
          <w:b/>
        </w:rPr>
        <w:t>1 Masking tape.</w:t>
      </w:r>
    </w:p>
    <w:p w:rsidR="0071257D" w:rsidRDefault="00D80ACA" w:rsidP="0071257D">
      <w:pPr>
        <w:spacing w:after="0"/>
        <w:rPr>
          <w:b/>
        </w:rPr>
      </w:pPr>
      <w:r>
        <w:rPr>
          <w:b/>
        </w:rPr>
        <w:t xml:space="preserve"> 1Cajita o bolsa para colores.</w:t>
      </w:r>
    </w:p>
    <w:p w:rsidR="00E431C8" w:rsidRDefault="00E431C8" w:rsidP="0071257D">
      <w:pPr>
        <w:spacing w:after="0"/>
        <w:rPr>
          <w:b/>
        </w:rPr>
      </w:pPr>
    </w:p>
    <w:p w:rsidR="00E431C8" w:rsidRDefault="00E431C8" w:rsidP="0071257D">
      <w:pPr>
        <w:spacing w:after="0"/>
        <w:rPr>
          <w:b/>
        </w:rPr>
      </w:pPr>
      <w:r>
        <w:rPr>
          <w:b/>
        </w:rPr>
        <w:t>Todos los libros deberán estar forrados con mica transparente y los cuadernos de color morado, con su nombre en la etiqueta  o calcomanía del colegio. Todo el material deberá traer nombre del alumno, los cuadernos con margen, las siglas V.J.E  en el centro de la hoja parte superior del primer renglón. El uniforme de las niñas, la falda deberá estar dos dedos debajo de la rodilla. Moño con los tres colores del colegio (azul marino, blanco y rojo).</w:t>
      </w:r>
    </w:p>
    <w:p w:rsidR="00E431C8" w:rsidRDefault="00E431C8" w:rsidP="0071257D">
      <w:pPr>
        <w:spacing w:after="0"/>
        <w:rPr>
          <w:b/>
        </w:rPr>
      </w:pPr>
    </w:p>
    <w:p w:rsidR="002959DB" w:rsidRDefault="002959DB" w:rsidP="0071257D">
      <w:pPr>
        <w:spacing w:after="0"/>
        <w:rPr>
          <w:b/>
        </w:rPr>
      </w:pPr>
    </w:p>
    <w:p w:rsidR="002959DB" w:rsidRPr="002959DB" w:rsidRDefault="002959DB" w:rsidP="0008405F">
      <w:pPr>
        <w:rPr>
          <w:b/>
        </w:rPr>
      </w:pPr>
    </w:p>
    <w:sectPr w:rsidR="002959DB" w:rsidRPr="002959DB" w:rsidSect="002959DB">
      <w:pgSz w:w="12240" w:h="15840"/>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05F"/>
    <w:rsid w:val="00062FBE"/>
    <w:rsid w:val="0008405F"/>
    <w:rsid w:val="0017421A"/>
    <w:rsid w:val="002959DB"/>
    <w:rsid w:val="004072A4"/>
    <w:rsid w:val="004253BD"/>
    <w:rsid w:val="00704D89"/>
    <w:rsid w:val="0071257D"/>
    <w:rsid w:val="00D80ACA"/>
    <w:rsid w:val="00E431C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840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40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840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40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242</Words>
  <Characters>1337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AC</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V5</dc:creator>
  <cp:keywords/>
  <dc:description/>
  <cp:lastModifiedBy>Angelical V5</cp:lastModifiedBy>
  <cp:revision>7</cp:revision>
  <dcterms:created xsi:type="dcterms:W3CDTF">2015-06-23T02:24:00Z</dcterms:created>
  <dcterms:modified xsi:type="dcterms:W3CDTF">2015-06-24T01:42:00Z</dcterms:modified>
</cp:coreProperties>
</file>